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7CA" w:rsidRDefault="00806134">
      <w:pPr>
        <w:rPr>
          <w:sz w:val="40"/>
        </w:rPr>
      </w:pPr>
      <w:r>
        <w:rPr>
          <w:sz w:val="40"/>
        </w:rPr>
        <w:t>2016-2017</w:t>
      </w:r>
      <w:r w:rsidR="00C7361B">
        <w:rPr>
          <w:sz w:val="40"/>
        </w:rPr>
        <w:t xml:space="preserve"> School Year </w:t>
      </w:r>
      <w:r w:rsidR="00054C73" w:rsidRPr="00C7361B">
        <w:rPr>
          <w:sz w:val="40"/>
        </w:rPr>
        <w:t>Class Essentials</w:t>
      </w:r>
    </w:p>
    <w:p w:rsidR="00C7361B" w:rsidRPr="00C7361B" w:rsidRDefault="00C7361B">
      <w:pPr>
        <w:rPr>
          <w:sz w:val="24"/>
        </w:rPr>
      </w:pPr>
      <w:r>
        <w:rPr>
          <w:sz w:val="24"/>
        </w:rPr>
        <w:t>Please find your class list and make sure to have all essentials by the second week of school. Let me know if you are having trouble finding any of the listed items.</w:t>
      </w:r>
    </w:p>
    <w:p w:rsidR="003B615C" w:rsidRDefault="003B615C"/>
    <w:p w:rsidR="00054C73" w:rsidRDefault="004B35A7">
      <w:bookmarkStart w:id="0" w:name="_GoBack"/>
      <w:bookmarkEnd w:id="0"/>
      <w:r>
        <w:t xml:space="preserve">MYP </w:t>
      </w:r>
      <w:r w:rsidR="00054C73">
        <w:t>Geometry</w:t>
      </w:r>
      <w:r w:rsidR="00AB0C21">
        <w:t xml:space="preserve"> and MYP Honors Geometry</w:t>
      </w:r>
      <w:r w:rsidR="00054C73">
        <w:t>:</w:t>
      </w:r>
    </w:p>
    <w:p w:rsidR="00C7361B" w:rsidRDefault="00C7361B" w:rsidP="00C7361B">
      <w:pPr>
        <w:pStyle w:val="ListParagraph"/>
        <w:numPr>
          <w:ilvl w:val="0"/>
          <w:numId w:val="3"/>
        </w:numPr>
      </w:pPr>
      <w:r>
        <w:t>3” Binder containing all subjects</w:t>
      </w:r>
    </w:p>
    <w:p w:rsidR="00C7361B" w:rsidRDefault="00C7361B" w:rsidP="00C7361B">
      <w:pPr>
        <w:pStyle w:val="ListParagraph"/>
        <w:numPr>
          <w:ilvl w:val="0"/>
          <w:numId w:val="3"/>
        </w:numPr>
      </w:pPr>
      <w:r>
        <w:t>Section Dividers for Notes, Tests and Quizzes, Homework, Other (4 total)</w:t>
      </w:r>
    </w:p>
    <w:p w:rsidR="00C7361B" w:rsidRDefault="00C7361B" w:rsidP="00C7361B">
      <w:pPr>
        <w:pStyle w:val="ListParagraph"/>
        <w:numPr>
          <w:ilvl w:val="0"/>
          <w:numId w:val="3"/>
        </w:numPr>
      </w:pPr>
      <w:r>
        <w:t>Note Paper (Loose Leaf or Notebook)</w:t>
      </w:r>
    </w:p>
    <w:p w:rsidR="00C7361B" w:rsidRDefault="00C7361B" w:rsidP="00C7361B">
      <w:pPr>
        <w:pStyle w:val="ListParagraph"/>
        <w:numPr>
          <w:ilvl w:val="0"/>
          <w:numId w:val="3"/>
        </w:numPr>
      </w:pPr>
      <w:r>
        <w:t>Pencil</w:t>
      </w:r>
    </w:p>
    <w:p w:rsidR="00C7361B" w:rsidRDefault="00C7361B" w:rsidP="00C7361B">
      <w:pPr>
        <w:pStyle w:val="ListParagraph"/>
        <w:numPr>
          <w:ilvl w:val="0"/>
          <w:numId w:val="3"/>
        </w:numPr>
      </w:pPr>
      <w:r>
        <w:t>Pens (Assorted Colors)</w:t>
      </w:r>
    </w:p>
    <w:p w:rsidR="00C7361B" w:rsidRDefault="00C7361B" w:rsidP="00C7361B">
      <w:pPr>
        <w:pStyle w:val="ListParagraph"/>
        <w:numPr>
          <w:ilvl w:val="0"/>
          <w:numId w:val="3"/>
        </w:numPr>
      </w:pPr>
      <w:r>
        <w:t>Graph Paper</w:t>
      </w:r>
    </w:p>
    <w:p w:rsidR="00C7361B" w:rsidRDefault="00C7361B" w:rsidP="00C7361B">
      <w:pPr>
        <w:pStyle w:val="ListParagraph"/>
        <w:numPr>
          <w:ilvl w:val="0"/>
          <w:numId w:val="3"/>
        </w:numPr>
      </w:pPr>
      <w:r>
        <w:t>Ruler</w:t>
      </w:r>
    </w:p>
    <w:p w:rsidR="00C7361B" w:rsidRDefault="00C7361B" w:rsidP="00C7361B">
      <w:pPr>
        <w:pStyle w:val="ListParagraph"/>
        <w:numPr>
          <w:ilvl w:val="0"/>
          <w:numId w:val="3"/>
        </w:numPr>
      </w:pPr>
      <w:r>
        <w:t>Protractor</w:t>
      </w:r>
    </w:p>
    <w:p w:rsidR="00C7361B" w:rsidRDefault="00C7361B" w:rsidP="00C7361B">
      <w:pPr>
        <w:pStyle w:val="ListParagraph"/>
        <w:numPr>
          <w:ilvl w:val="0"/>
          <w:numId w:val="3"/>
        </w:numPr>
      </w:pPr>
      <w:r>
        <w:t>Compass</w:t>
      </w:r>
    </w:p>
    <w:p w:rsidR="00C7361B" w:rsidRDefault="00C7361B" w:rsidP="00C7361B">
      <w:pPr>
        <w:pStyle w:val="ListParagraph"/>
        <w:numPr>
          <w:ilvl w:val="0"/>
          <w:numId w:val="3"/>
        </w:numPr>
      </w:pPr>
      <w:r>
        <w:t>Calculator (Including SIN, COS, TAN)</w:t>
      </w:r>
    </w:p>
    <w:p w:rsidR="00054C73" w:rsidRDefault="00054C73">
      <w:r>
        <w:t>Math Modeling:</w:t>
      </w:r>
    </w:p>
    <w:p w:rsidR="00C7361B" w:rsidRDefault="00C7361B" w:rsidP="00C7361B">
      <w:pPr>
        <w:pStyle w:val="ListParagraph"/>
        <w:numPr>
          <w:ilvl w:val="0"/>
          <w:numId w:val="4"/>
        </w:numPr>
      </w:pPr>
      <w:r>
        <w:t>A Notebook (Preferably with Unlined Paper)</w:t>
      </w:r>
    </w:p>
    <w:p w:rsidR="00C7361B" w:rsidRDefault="00C7361B" w:rsidP="00C7361B">
      <w:pPr>
        <w:pStyle w:val="ListParagraph"/>
        <w:numPr>
          <w:ilvl w:val="0"/>
          <w:numId w:val="4"/>
        </w:numPr>
      </w:pPr>
      <w:r>
        <w:t>3-Ring Binder or Folder</w:t>
      </w:r>
    </w:p>
    <w:p w:rsidR="00C7361B" w:rsidRDefault="00C7361B" w:rsidP="00C7361B">
      <w:pPr>
        <w:pStyle w:val="ListParagraph"/>
        <w:numPr>
          <w:ilvl w:val="0"/>
          <w:numId w:val="4"/>
        </w:numPr>
      </w:pPr>
      <w:r>
        <w:t>Colored Pencils/Crayons/or Markers</w:t>
      </w:r>
    </w:p>
    <w:p w:rsidR="00C7361B" w:rsidRDefault="00C7361B" w:rsidP="00C7361B">
      <w:pPr>
        <w:pStyle w:val="ListParagraph"/>
        <w:numPr>
          <w:ilvl w:val="0"/>
          <w:numId w:val="4"/>
        </w:numPr>
      </w:pPr>
      <w:r>
        <w:t>Writing Utensils (Pens or Pencils)</w:t>
      </w:r>
    </w:p>
    <w:p w:rsidR="00C7361B" w:rsidRDefault="00C7361B" w:rsidP="00C7361B">
      <w:pPr>
        <w:pStyle w:val="ListParagraph"/>
        <w:numPr>
          <w:ilvl w:val="0"/>
          <w:numId w:val="4"/>
        </w:numPr>
      </w:pPr>
      <w:r>
        <w:t>Calculator (Basic)</w:t>
      </w:r>
    </w:p>
    <w:p w:rsidR="00C7361B" w:rsidRDefault="00C7361B" w:rsidP="00C7361B">
      <w:pPr>
        <w:pStyle w:val="ListParagraph"/>
        <w:numPr>
          <w:ilvl w:val="0"/>
          <w:numId w:val="4"/>
        </w:numPr>
      </w:pPr>
      <w:r>
        <w:t>Loose Leaf Paper</w:t>
      </w:r>
    </w:p>
    <w:sectPr w:rsidR="00C7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F5858"/>
    <w:multiLevelType w:val="hybridMultilevel"/>
    <w:tmpl w:val="D640D5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C436D"/>
    <w:multiLevelType w:val="hybridMultilevel"/>
    <w:tmpl w:val="CEF07E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8707F"/>
    <w:multiLevelType w:val="hybridMultilevel"/>
    <w:tmpl w:val="22602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8E7FC6"/>
    <w:multiLevelType w:val="hybridMultilevel"/>
    <w:tmpl w:val="ECCAC99C"/>
    <w:lvl w:ilvl="0" w:tplc="5D201C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73"/>
    <w:rsid w:val="00054C73"/>
    <w:rsid w:val="003B615C"/>
    <w:rsid w:val="004B35A7"/>
    <w:rsid w:val="005210A1"/>
    <w:rsid w:val="00806134"/>
    <w:rsid w:val="00AB0C21"/>
    <w:rsid w:val="00C20E4D"/>
    <w:rsid w:val="00C7361B"/>
    <w:rsid w:val="00E4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4EB78-DB3D-4B49-9D39-998FEAD1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Pueblo City Schools D60</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psd60tech</dc:creator>
  <cp:lastModifiedBy>Mark Ditkof</cp:lastModifiedBy>
  <cp:revision>5</cp:revision>
  <dcterms:created xsi:type="dcterms:W3CDTF">2015-08-28T13:16:00Z</dcterms:created>
  <dcterms:modified xsi:type="dcterms:W3CDTF">2016-08-23T17:14:00Z</dcterms:modified>
</cp:coreProperties>
</file>